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B" w:rsidRDefault="00BC40BB" w:rsidP="005D4F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F15" w:rsidRPr="00B270FA" w:rsidRDefault="00AB4F15" w:rsidP="00AB4F1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AB4F15" w:rsidRPr="00B270FA" w:rsidRDefault="00AB4F15" w:rsidP="00AB4F1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>с. Высоцкое Петровского района Ставропольского края</w:t>
      </w:r>
    </w:p>
    <w:p w:rsidR="0022103D" w:rsidRDefault="0022103D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03D" w:rsidRDefault="0022103D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FA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B270FA">
        <w:rPr>
          <w:rFonts w:ascii="Times New Roman" w:hAnsi="Times New Roman"/>
          <w:sz w:val="24"/>
          <w:szCs w:val="24"/>
        </w:rPr>
        <w:t xml:space="preserve"> на заседании                                                              Утверждена</w:t>
      </w:r>
    </w:p>
    <w:p w:rsidR="00AB4F15" w:rsidRPr="00B270FA" w:rsidRDefault="00AB4F15" w:rsidP="00AB4F15">
      <w:pPr>
        <w:tabs>
          <w:tab w:val="left" w:pos="3119"/>
        </w:tabs>
        <w:spacing w:after="0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методического объединения                                               приказом МКОУ СОШ № 9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учителей естественно-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математического цикла                                                         </w:t>
      </w:r>
      <w:proofErr w:type="spellStart"/>
      <w:r w:rsidRPr="00B270FA">
        <w:rPr>
          <w:rFonts w:ascii="Times New Roman" w:hAnsi="Times New Roman"/>
          <w:sz w:val="24"/>
          <w:szCs w:val="24"/>
        </w:rPr>
        <w:t>им.Н.К.Калашникова</w:t>
      </w:r>
      <w:proofErr w:type="spellEnd"/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Протокол № </w:t>
      </w:r>
      <w:proofErr w:type="spellStart"/>
      <w:r w:rsidRPr="00B270FA">
        <w:rPr>
          <w:rFonts w:ascii="Times New Roman" w:hAnsi="Times New Roman"/>
          <w:sz w:val="24"/>
          <w:szCs w:val="24"/>
        </w:rPr>
        <w:t>___от</w:t>
      </w:r>
      <w:proofErr w:type="spellEnd"/>
      <w:r w:rsidRPr="00B270FA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____2017</w:t>
      </w:r>
      <w:r w:rsidRPr="00B270FA">
        <w:rPr>
          <w:rFonts w:ascii="Times New Roman" w:hAnsi="Times New Roman"/>
          <w:sz w:val="24"/>
          <w:szCs w:val="24"/>
        </w:rPr>
        <w:t xml:space="preserve"> г.                  </w:t>
      </w:r>
      <w:r>
        <w:rPr>
          <w:rFonts w:ascii="Times New Roman" w:hAnsi="Times New Roman"/>
          <w:sz w:val="24"/>
          <w:szCs w:val="24"/>
        </w:rPr>
        <w:t xml:space="preserve">                от _________2017</w:t>
      </w:r>
      <w:r w:rsidRPr="00B270FA">
        <w:rPr>
          <w:rFonts w:ascii="Times New Roman" w:hAnsi="Times New Roman"/>
          <w:sz w:val="24"/>
          <w:szCs w:val="24"/>
        </w:rPr>
        <w:t xml:space="preserve"> г. № ______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 Директор школы    __________   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_______________</w:t>
      </w:r>
      <w:r w:rsidR="00263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Карташова Н.Б.</w:t>
      </w:r>
      <w:r w:rsidRPr="00B270F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27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0FA">
        <w:rPr>
          <w:rFonts w:ascii="Times New Roman" w:hAnsi="Times New Roman"/>
          <w:sz w:val="24"/>
          <w:szCs w:val="24"/>
        </w:rPr>
        <w:t>Хищенко</w:t>
      </w:r>
      <w:proofErr w:type="spellEnd"/>
      <w:r w:rsidRPr="00B270FA">
        <w:rPr>
          <w:rFonts w:ascii="Times New Roman" w:hAnsi="Times New Roman"/>
          <w:sz w:val="24"/>
          <w:szCs w:val="24"/>
        </w:rPr>
        <w:t xml:space="preserve"> О.Н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Согласована 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заместителем директора по УВР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________________</w:t>
      </w:r>
      <w:r w:rsidR="00263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Ревякина Н.В.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2017</w:t>
      </w:r>
      <w:r w:rsidRPr="00B270FA">
        <w:rPr>
          <w:rFonts w:ascii="Times New Roman" w:hAnsi="Times New Roman"/>
          <w:sz w:val="24"/>
          <w:szCs w:val="24"/>
        </w:rPr>
        <w:t xml:space="preserve"> г.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</w:p>
    <w:p w:rsidR="00AB4F15" w:rsidRPr="00B270FA" w:rsidRDefault="00AB4F15" w:rsidP="00AB4F1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>
        <w:rPr>
          <w:rFonts w:ascii="Times New Roman" w:hAnsi="Times New Roman"/>
          <w:b/>
          <w:i/>
          <w:sz w:val="24"/>
          <w:szCs w:val="24"/>
        </w:rPr>
        <w:t xml:space="preserve"> индивидуальных и групповых занятий</w:t>
      </w:r>
      <w:r w:rsidRPr="00B270FA">
        <w:rPr>
          <w:rFonts w:ascii="Times New Roman" w:hAnsi="Times New Roman"/>
          <w:b/>
          <w:i/>
          <w:sz w:val="24"/>
          <w:szCs w:val="24"/>
        </w:rPr>
        <w:t xml:space="preserve"> по физике</w:t>
      </w:r>
    </w:p>
    <w:p w:rsidR="00AB4F15" w:rsidRPr="00B270FA" w:rsidRDefault="00AB4F15" w:rsidP="00AB4F1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270FA">
        <w:rPr>
          <w:rFonts w:ascii="Times New Roman" w:hAnsi="Times New Roman"/>
          <w:b/>
          <w:i/>
          <w:sz w:val="24"/>
          <w:szCs w:val="24"/>
        </w:rPr>
        <w:t xml:space="preserve">для 8 класса основного общего образования </w:t>
      </w:r>
    </w:p>
    <w:p w:rsidR="0022103D" w:rsidRDefault="0022103D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03D" w:rsidRDefault="0022103D" w:rsidP="00AB4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F15" w:rsidRPr="00B270FA" w:rsidRDefault="00AB4F15" w:rsidP="00AB4F15">
      <w:pPr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ичество часов: 18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Учебник: 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Физика.  8 </w:t>
      </w:r>
      <w:r w:rsidRPr="00B270FA">
        <w:rPr>
          <w:rFonts w:ascii="Times New Roman" w:hAnsi="Times New Roman"/>
          <w:color w:val="000000"/>
          <w:sz w:val="24"/>
          <w:szCs w:val="24"/>
        </w:rPr>
        <w:t>класс: учебник для общеобразовательных учреждений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color w:val="000000"/>
          <w:sz w:val="24"/>
          <w:szCs w:val="24"/>
        </w:rPr>
        <w:t xml:space="preserve">/ А.В. </w:t>
      </w:r>
      <w:proofErr w:type="spellStart"/>
      <w:r w:rsidRPr="00B270FA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B270FA">
        <w:rPr>
          <w:rFonts w:ascii="Times New Roman" w:hAnsi="Times New Roman"/>
          <w:color w:val="000000"/>
          <w:sz w:val="24"/>
          <w:szCs w:val="24"/>
        </w:rPr>
        <w:t>.- М.</w:t>
      </w:r>
      <w:proofErr w:type="gramStart"/>
      <w:r w:rsidRPr="00B270F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270FA">
        <w:rPr>
          <w:rFonts w:ascii="Times New Roman" w:hAnsi="Times New Roman"/>
          <w:color w:val="000000"/>
          <w:sz w:val="24"/>
          <w:szCs w:val="24"/>
        </w:rPr>
        <w:t xml:space="preserve"> Дрофа, 2012/</w:t>
      </w:r>
    </w:p>
    <w:p w:rsidR="00AB4F15" w:rsidRPr="00B270FA" w:rsidRDefault="00AB4F15" w:rsidP="00AB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Программа: </w:t>
      </w:r>
    </w:p>
    <w:p w:rsidR="00AB4F15" w:rsidRPr="00B270FA" w:rsidRDefault="00AB4F15" w:rsidP="00AB4F15">
      <w:pPr>
        <w:jc w:val="both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</w:t>
      </w:r>
      <w:r w:rsidRPr="00B27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Программы для общеобразовательных учреждений. Физика. Астрономия. 7-11 </w:t>
      </w:r>
      <w:proofErr w:type="spellStart"/>
      <w:r w:rsidRPr="00B27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27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./ сост. В.А. Коровин, В.А. Орлов – М.: Дрофа, 2010 /</w:t>
      </w:r>
    </w:p>
    <w:p w:rsidR="00AB4F15" w:rsidRPr="00B270FA" w:rsidRDefault="00AB4F15" w:rsidP="00AB4F15">
      <w:pPr>
        <w:ind w:left="-900"/>
        <w:rPr>
          <w:rFonts w:ascii="Times New Roman" w:hAnsi="Times New Roman"/>
          <w:sz w:val="24"/>
          <w:szCs w:val="24"/>
        </w:rPr>
      </w:pPr>
    </w:p>
    <w:p w:rsidR="00AB4F15" w:rsidRPr="00B270FA" w:rsidRDefault="00AB4F15" w:rsidP="00AB4F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               Учитель:</w:t>
      </w:r>
    </w:p>
    <w:p w:rsidR="00AB4F15" w:rsidRPr="00B270FA" w:rsidRDefault="00AB4F15" w:rsidP="00AB4F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  <w:t>Головачев</w:t>
      </w:r>
    </w:p>
    <w:p w:rsidR="00AB4F15" w:rsidRPr="00B270FA" w:rsidRDefault="00AB4F15" w:rsidP="00AB4F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ab/>
      </w:r>
      <w:r w:rsidRPr="00B270FA">
        <w:rPr>
          <w:rFonts w:ascii="Times New Roman" w:hAnsi="Times New Roman"/>
          <w:sz w:val="24"/>
          <w:szCs w:val="24"/>
        </w:rPr>
        <w:tab/>
        <w:t xml:space="preserve">                        Владимир</w:t>
      </w:r>
    </w:p>
    <w:p w:rsidR="00AB4F15" w:rsidRPr="00B270FA" w:rsidRDefault="00AB4F15" w:rsidP="00AB4F15">
      <w:pPr>
        <w:jc w:val="center"/>
        <w:rPr>
          <w:rFonts w:ascii="Times New Roman" w:hAnsi="Times New Roman"/>
          <w:sz w:val="24"/>
          <w:szCs w:val="24"/>
        </w:rPr>
      </w:pPr>
      <w:r w:rsidRPr="00B270FA">
        <w:rPr>
          <w:rFonts w:ascii="Times New Roman" w:hAnsi="Times New Roman"/>
          <w:sz w:val="24"/>
          <w:szCs w:val="24"/>
        </w:rPr>
        <w:t xml:space="preserve">                                                        Владимирович</w:t>
      </w:r>
    </w:p>
    <w:p w:rsidR="00AB4F15" w:rsidRPr="00B270FA" w:rsidRDefault="00AB4F15" w:rsidP="00AB4F1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70F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Стаж работы    45 лет</w:t>
      </w:r>
    </w:p>
    <w:p w:rsidR="00AB4F15" w:rsidRPr="00B270FA" w:rsidRDefault="00AB4F15" w:rsidP="00AB4F15">
      <w:pPr>
        <w:rPr>
          <w:rFonts w:ascii="Times New Roman" w:hAnsi="Times New Roman"/>
          <w:sz w:val="24"/>
          <w:szCs w:val="24"/>
        </w:rPr>
      </w:pPr>
    </w:p>
    <w:p w:rsidR="00AB4F15" w:rsidRPr="00B270FA" w:rsidRDefault="00AB4F15" w:rsidP="00AB4F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2017</w:t>
      </w:r>
      <w:r w:rsidRPr="00B270F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</w:p>
    <w:p w:rsidR="006C46E1" w:rsidRDefault="006C46E1" w:rsidP="006C46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CF1" w:rsidRPr="00AB4F15" w:rsidRDefault="00AA7CF1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F1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A7CF1" w:rsidRPr="00AB4F15" w:rsidRDefault="00AA7CF1" w:rsidP="005D4F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115C09" w:rsidRPr="00AB4F15">
        <w:rPr>
          <w:rFonts w:ascii="Times New Roman" w:eastAsia="Calibri" w:hAnsi="Times New Roman" w:cs="Times New Roman"/>
          <w:sz w:val="24"/>
          <w:szCs w:val="24"/>
        </w:rPr>
        <w:t xml:space="preserve">для индивидуальных и групповых занятий </w:t>
      </w:r>
      <w:r w:rsidR="00E80838" w:rsidRPr="00AB4F15">
        <w:rPr>
          <w:rFonts w:ascii="Times New Roman" w:eastAsia="Calibri" w:hAnsi="Times New Roman" w:cs="Times New Roman"/>
          <w:sz w:val="24"/>
          <w:szCs w:val="24"/>
        </w:rPr>
        <w:t>по физике для 8</w:t>
      </w:r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примерной программы по физике под редакцией В. А. Орлова, О. Ф. </w:t>
      </w:r>
      <w:proofErr w:type="spellStart"/>
      <w:r w:rsidRPr="00AB4F15">
        <w:rPr>
          <w:rFonts w:ascii="Times New Roman" w:eastAsia="Calibri" w:hAnsi="Times New Roman" w:cs="Times New Roman"/>
          <w:sz w:val="24"/>
          <w:szCs w:val="24"/>
        </w:rPr>
        <w:t>Кабардина</w:t>
      </w:r>
      <w:proofErr w:type="spellEnd"/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, В. А. Коровина и др., авторской программы по физике под редакцией Е. М. </w:t>
      </w:r>
      <w:proofErr w:type="spellStart"/>
      <w:r w:rsidRPr="00AB4F15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, А. В. </w:t>
      </w:r>
      <w:proofErr w:type="spellStart"/>
      <w:r w:rsidRPr="00AB4F15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AB4F15">
        <w:rPr>
          <w:rFonts w:ascii="Times New Roman" w:eastAsia="Calibri" w:hAnsi="Times New Roman" w:cs="Times New Roman"/>
          <w:sz w:val="24"/>
          <w:szCs w:val="24"/>
        </w:rPr>
        <w:t>, федерального компонента государственного стандарта основного о</w:t>
      </w:r>
      <w:r w:rsidR="00E80838" w:rsidRPr="00AB4F15">
        <w:rPr>
          <w:rFonts w:ascii="Times New Roman" w:eastAsia="Calibri" w:hAnsi="Times New Roman" w:cs="Times New Roman"/>
          <w:sz w:val="24"/>
          <w:szCs w:val="24"/>
        </w:rPr>
        <w:t>бщего образования по физике 2010</w:t>
      </w:r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proofErr w:type="gramEnd"/>
    </w:p>
    <w:p w:rsidR="00AA7CF1" w:rsidRPr="00AB4F15" w:rsidRDefault="00AA7CF1" w:rsidP="005D4F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используется для УМК </w:t>
      </w:r>
      <w:proofErr w:type="spellStart"/>
      <w:r w:rsidRPr="00AB4F15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 А. В, </w:t>
      </w:r>
      <w:proofErr w:type="spellStart"/>
      <w:r w:rsidRPr="00AB4F15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 Е. М., </w:t>
      </w:r>
      <w:proofErr w:type="gramStart"/>
      <w:r w:rsidRPr="00AB4F15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proofErr w:type="gramEnd"/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 Федеральным перечнем учебников. Для изучения курса рекомендуется классно-урочная система с использованием различных техн</w:t>
      </w:r>
      <w:r w:rsidR="00051D9F" w:rsidRPr="00AB4F15">
        <w:rPr>
          <w:rFonts w:ascii="Times New Roman" w:eastAsia="Calibri" w:hAnsi="Times New Roman" w:cs="Times New Roman"/>
          <w:sz w:val="24"/>
          <w:szCs w:val="24"/>
        </w:rPr>
        <w:t xml:space="preserve">ологий, форм, методов обучения и составлена из расчета 0,5 </w:t>
      </w:r>
      <w:proofErr w:type="spellStart"/>
      <w:r w:rsidR="00051D9F" w:rsidRPr="00AB4F15">
        <w:rPr>
          <w:rFonts w:ascii="Times New Roman" w:eastAsia="Calibri" w:hAnsi="Times New Roman" w:cs="Times New Roman"/>
          <w:sz w:val="24"/>
          <w:szCs w:val="24"/>
        </w:rPr>
        <w:t>час</w:t>
      </w:r>
      <w:proofErr w:type="gramStart"/>
      <w:r w:rsidR="00051D9F" w:rsidRPr="00AB4F15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="00051D9F" w:rsidRPr="00AB4F15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</w:p>
    <w:p w:rsidR="00AA7CF1" w:rsidRPr="00AB4F15" w:rsidRDefault="00AA7CF1" w:rsidP="005D4F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F15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часов за год). </w:t>
      </w:r>
      <w:r w:rsidR="00115C09" w:rsidRPr="00AB4F15">
        <w:rPr>
          <w:rFonts w:ascii="Times New Roman" w:eastAsia="Calibri" w:hAnsi="Times New Roman" w:cs="Times New Roman"/>
          <w:sz w:val="24"/>
          <w:szCs w:val="24"/>
        </w:rPr>
        <w:t>Индивидуальные и групповые занятия направлены на отработку навыков решения физических задач, расширение кругозора учащихся по физике</w:t>
      </w:r>
    </w:p>
    <w:p w:rsidR="00AA7CF1" w:rsidRPr="00AB4F15" w:rsidRDefault="00AA7CF1" w:rsidP="005D4F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результате изучения курса</w:t>
      </w:r>
      <w:r w:rsidR="006F4784"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F5A39"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индивидуальных</w:t>
      </w:r>
      <w:r w:rsidR="00115C09"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групповых занятий по физике</w:t>
      </w:r>
      <w:r w:rsidR="00E80838"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</w:t>
      </w:r>
      <w:r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 ученик должен:</w:t>
      </w:r>
    </w:p>
    <w:p w:rsidR="00AA7CF1" w:rsidRPr="00AB4F15" w:rsidRDefault="00AA7CF1" w:rsidP="005D4F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</w:t>
      </w:r>
    </w:p>
    <w:p w:rsidR="0026344A" w:rsidRPr="008E5C00" w:rsidRDefault="0026344A" w:rsidP="0026344A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  <w:r w:rsidRPr="008E5C00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Определение внутренней энергии и способы её изменения;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Все способы теплопередачи их свойства и характеристики;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4A">
        <w:rPr>
          <w:rFonts w:ascii="Times New Roman" w:hAnsi="Times New Roman"/>
          <w:sz w:val="24"/>
          <w:szCs w:val="24"/>
        </w:rPr>
        <w:t xml:space="preserve">Формулы для определения количества теплоты различных </w:t>
      </w:r>
      <w:r w:rsidRPr="008E5C00">
        <w:rPr>
          <w:rFonts w:ascii="Times New Roman" w:hAnsi="Times New Roman"/>
          <w:sz w:val="24"/>
          <w:szCs w:val="24"/>
        </w:rPr>
        <w:t xml:space="preserve">тепловых </w:t>
      </w:r>
      <w:proofErr w:type="gramStart"/>
      <w:r w:rsidRPr="008E5C00">
        <w:rPr>
          <w:rFonts w:ascii="Times New Roman" w:hAnsi="Times New Roman"/>
          <w:sz w:val="24"/>
          <w:szCs w:val="24"/>
        </w:rPr>
        <w:t>процессах</w:t>
      </w:r>
      <w:proofErr w:type="gramEnd"/>
      <w:r w:rsidRPr="008E5C0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344A" w:rsidRPr="0026344A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4A">
        <w:rPr>
          <w:rFonts w:ascii="Times New Roman" w:hAnsi="Times New Roman"/>
          <w:sz w:val="24"/>
          <w:szCs w:val="24"/>
        </w:rPr>
        <w:t>Формулу определения влажности воздуха;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Существование двух видов заряда и способы их взаимодействия;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Строение атома;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Определения силы тока, напряжения и сопротивления;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Размерности различных физических величин;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Формулы для определения силы тока, напряжения и сопротивления;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Закон Ома для участка цепи;</w:t>
      </w:r>
    </w:p>
    <w:p w:rsidR="0026344A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4A">
        <w:rPr>
          <w:rFonts w:ascii="Times New Roman" w:hAnsi="Times New Roman"/>
          <w:sz w:val="24"/>
          <w:szCs w:val="24"/>
        </w:rPr>
        <w:t xml:space="preserve">Приборы для измерения напряжения и силы тока и способы их подключения </w:t>
      </w:r>
    </w:p>
    <w:p w:rsidR="0026344A" w:rsidRPr="0026344A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4A">
        <w:rPr>
          <w:rFonts w:ascii="Times New Roman" w:hAnsi="Times New Roman"/>
          <w:sz w:val="24"/>
          <w:szCs w:val="24"/>
        </w:rPr>
        <w:t>Два вида соединения проводников и их характеристики;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Формулы для вычисления мощности и работы электрического тока;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Закон Джоуля – Ленца;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Причины возникновения электрического и магнитного полей;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Способы взаимодействия различных магнитных полюсов;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Направление магнитных линий;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Законы отражения и распространения света;</w:t>
      </w:r>
    </w:p>
    <w:p w:rsidR="0026344A" w:rsidRPr="008E5C00" w:rsidRDefault="0026344A" w:rsidP="0026344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Ход лучей при построении изображений в линзах и плоском зеркале.</w:t>
      </w:r>
    </w:p>
    <w:p w:rsidR="0026344A" w:rsidRPr="008E5C00" w:rsidRDefault="0026344A" w:rsidP="0026344A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26344A" w:rsidRPr="008E5C00" w:rsidRDefault="0026344A" w:rsidP="0026344A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  <w:r w:rsidRPr="008E5C00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Объяснять тепловые процессы;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Вычислять количество теплоты в различных тепловых процессах;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Пояснять явления по графику плавления и отвердевания;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Пользоваться психрометром, амперметром, вольтметром, электроскопом.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Строить атомы и их ионы;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Собирать электрические цепи и производить измерения;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Использовать электрические законы;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Чертить электрические цепи;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 xml:space="preserve">Использовать формулы для параллельного и последовательного соединения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E5C00">
        <w:rPr>
          <w:rFonts w:ascii="Times New Roman" w:hAnsi="Times New Roman"/>
          <w:sz w:val="24"/>
          <w:szCs w:val="24"/>
        </w:rPr>
        <w:t>проводников;</w:t>
      </w:r>
    </w:p>
    <w:p w:rsidR="0026344A" w:rsidRPr="008E5C00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Строить магнитные линии;</w:t>
      </w:r>
    </w:p>
    <w:p w:rsidR="0026344A" w:rsidRPr="0026344A" w:rsidRDefault="0026344A" w:rsidP="0026344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5C00">
        <w:rPr>
          <w:rFonts w:ascii="Times New Roman" w:hAnsi="Times New Roman"/>
          <w:sz w:val="24"/>
          <w:szCs w:val="24"/>
        </w:rPr>
        <w:t>Строить изображения в плоском зеркале и собирающей, и рассеивающей линзах</w:t>
      </w:r>
      <w:bookmarkStart w:id="0" w:name="_GoBack"/>
      <w:bookmarkEnd w:id="0"/>
    </w:p>
    <w:p w:rsidR="0030545B" w:rsidRPr="0030545B" w:rsidRDefault="0030545B" w:rsidP="0030545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545B" w:rsidRPr="0030545B" w:rsidRDefault="0030545B" w:rsidP="0030545B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545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учебной программы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074"/>
        <w:rPr>
          <w:rFonts w:ascii="Times New Roman" w:hAnsi="Times New Roman"/>
          <w:b/>
          <w:sz w:val="24"/>
          <w:szCs w:val="24"/>
        </w:rPr>
      </w:pPr>
      <w:r w:rsidRPr="0030545B">
        <w:rPr>
          <w:rFonts w:ascii="Times New Roman" w:hAnsi="Times New Roman"/>
          <w:b/>
          <w:sz w:val="24"/>
          <w:szCs w:val="24"/>
        </w:rPr>
        <w:t>1.Тепловые явления (4 ч)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545B">
        <w:rPr>
          <w:rFonts w:ascii="Times New Roman" w:hAnsi="Times New Roman"/>
          <w:sz w:val="24"/>
          <w:szCs w:val="24"/>
        </w:rPr>
        <w:t>Тепловое движение. Внутренняя энергия. Работа и теплопередача. Тепло</w:t>
      </w:r>
      <w:r w:rsidRPr="0030545B">
        <w:rPr>
          <w:rFonts w:ascii="Times New Roman" w:hAnsi="Times New Roman"/>
          <w:sz w:val="24"/>
          <w:szCs w:val="24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30545B">
        <w:rPr>
          <w:rFonts w:ascii="Times New Roman" w:hAnsi="Times New Roman"/>
          <w:sz w:val="24"/>
          <w:szCs w:val="24"/>
        </w:rPr>
        <w:softHyphen/>
        <w:t>лообмене. Закон сохранения и превращения энергии в меха</w:t>
      </w:r>
      <w:r w:rsidRPr="0030545B">
        <w:rPr>
          <w:rFonts w:ascii="Times New Roman" w:hAnsi="Times New Roman"/>
          <w:sz w:val="24"/>
          <w:szCs w:val="24"/>
        </w:rPr>
        <w:softHyphen/>
        <w:t xml:space="preserve">нических и тепловых процессах. </w:t>
      </w:r>
    </w:p>
    <w:p w:rsidR="0030545B" w:rsidRPr="0030545B" w:rsidRDefault="0030545B" w:rsidP="0030545B">
      <w:pPr>
        <w:pStyle w:val="ac"/>
        <w:widowControl w:val="0"/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45B">
        <w:rPr>
          <w:rFonts w:ascii="Times New Roman" w:hAnsi="Times New Roman"/>
          <w:b/>
          <w:color w:val="000000"/>
          <w:sz w:val="24"/>
          <w:szCs w:val="24"/>
        </w:rPr>
        <w:t>2. Изменение агрегатных состояний (3 ч)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545B">
        <w:rPr>
          <w:rFonts w:ascii="Times New Roman" w:hAnsi="Times New Roman"/>
          <w:sz w:val="24"/>
          <w:szCs w:val="24"/>
        </w:rPr>
        <w:t>Плавление и отвердевание кристаллических тел. Удельная теплота плавления. Испаре</w:t>
      </w:r>
      <w:r w:rsidRPr="0030545B">
        <w:rPr>
          <w:rFonts w:ascii="Times New Roman" w:hAnsi="Times New Roman"/>
          <w:sz w:val="24"/>
          <w:szCs w:val="24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30545B">
        <w:rPr>
          <w:rFonts w:ascii="Times New Roman" w:hAnsi="Times New Roman"/>
          <w:sz w:val="24"/>
          <w:szCs w:val="24"/>
        </w:rPr>
        <w:softHyphen/>
        <w:t>го состояния вещества на основе молекулярно-кинетических представлений. Преобразование энергии в тепловых маши</w:t>
      </w:r>
      <w:r w:rsidRPr="0030545B">
        <w:rPr>
          <w:rFonts w:ascii="Times New Roman" w:hAnsi="Times New Roman"/>
          <w:sz w:val="24"/>
          <w:szCs w:val="24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30545B">
        <w:rPr>
          <w:rFonts w:ascii="Times New Roman" w:hAnsi="Times New Roman"/>
          <w:sz w:val="24"/>
          <w:szCs w:val="24"/>
        </w:rPr>
        <w:softHyphen/>
        <w:t>зования тепловых машин.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0545B">
        <w:rPr>
          <w:rFonts w:ascii="Times New Roman" w:hAnsi="Times New Roman"/>
          <w:b/>
          <w:sz w:val="24"/>
          <w:szCs w:val="24"/>
        </w:rPr>
        <w:t>3. Электрические явления (7 ч)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545B"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</w:t>
      </w:r>
      <w:r w:rsidRPr="0030545B">
        <w:rPr>
          <w:rFonts w:ascii="Times New Roman" w:hAnsi="Times New Roman"/>
          <w:sz w:val="24"/>
          <w:szCs w:val="24"/>
        </w:rPr>
        <w:softHyphen/>
        <w:t>ки и полупроводники. Электрическое поле. Закон сохране</w:t>
      </w:r>
      <w:r w:rsidRPr="0030545B">
        <w:rPr>
          <w:rFonts w:ascii="Times New Roman" w:hAnsi="Times New Roman"/>
          <w:sz w:val="24"/>
          <w:szCs w:val="24"/>
        </w:rPr>
        <w:softHyphen/>
        <w:t>ния электрического заряда. Делимость электрического заря</w:t>
      </w:r>
      <w:r w:rsidRPr="0030545B">
        <w:rPr>
          <w:rFonts w:ascii="Times New Roman" w:hAnsi="Times New Roman"/>
          <w:sz w:val="24"/>
          <w:szCs w:val="24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30545B">
        <w:rPr>
          <w:rFonts w:ascii="Times New Roman" w:hAnsi="Times New Roman"/>
          <w:sz w:val="24"/>
          <w:szCs w:val="24"/>
        </w:rPr>
        <w:softHyphen/>
        <w:t>жение. Электрическое сопротивление. Закон Ома для участ</w:t>
      </w:r>
      <w:r w:rsidRPr="0030545B">
        <w:rPr>
          <w:rFonts w:ascii="Times New Roman" w:hAnsi="Times New Roman"/>
          <w:sz w:val="24"/>
          <w:szCs w:val="24"/>
        </w:rPr>
        <w:softHyphen/>
        <w:t>ка цепи. Последовательное и параллельное соединение про</w:t>
      </w:r>
      <w:r w:rsidRPr="0030545B">
        <w:rPr>
          <w:rFonts w:ascii="Times New Roman" w:hAnsi="Times New Roman"/>
          <w:sz w:val="24"/>
          <w:szCs w:val="24"/>
        </w:rPr>
        <w:softHyphen/>
        <w:t xml:space="preserve">водников. Работа и мощность электрического тока. Закон </w:t>
      </w:r>
      <w:proofErr w:type="gramStart"/>
      <w:r w:rsidRPr="0030545B">
        <w:rPr>
          <w:rFonts w:ascii="Times New Roman" w:hAnsi="Times New Roman"/>
          <w:sz w:val="24"/>
          <w:szCs w:val="24"/>
        </w:rPr>
        <w:t>Джоуля—Ленца</w:t>
      </w:r>
      <w:proofErr w:type="gramEnd"/>
      <w:r w:rsidRPr="0030545B">
        <w:rPr>
          <w:rFonts w:ascii="Times New Roman" w:hAnsi="Times New Roman"/>
          <w:sz w:val="24"/>
          <w:szCs w:val="24"/>
        </w:rPr>
        <w:t>. Конденсатор. Правила безопасности при работе с электроприборами.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0545B">
        <w:rPr>
          <w:rFonts w:ascii="Times New Roman" w:hAnsi="Times New Roman"/>
          <w:b/>
          <w:sz w:val="24"/>
          <w:szCs w:val="24"/>
        </w:rPr>
        <w:t>4. Электромагнитные явления (2 ч)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0545B">
        <w:rPr>
          <w:rFonts w:ascii="Times New Roman" w:hAnsi="Times New Roman"/>
          <w:sz w:val="24"/>
          <w:szCs w:val="24"/>
        </w:rPr>
        <w:t>Опыт Эрстеда. Магнитное поле. Магнитное поле пря</w:t>
      </w:r>
      <w:r w:rsidRPr="0030545B">
        <w:rPr>
          <w:rFonts w:ascii="Times New Roman" w:hAnsi="Times New Roman"/>
          <w:sz w:val="24"/>
          <w:szCs w:val="24"/>
        </w:rPr>
        <w:softHyphen/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30545B">
        <w:rPr>
          <w:rFonts w:ascii="Times New Roman" w:hAnsi="Times New Roman"/>
          <w:sz w:val="24"/>
          <w:szCs w:val="24"/>
        </w:rPr>
        <w:softHyphen/>
        <w:t>го поля на проводник с током. Электрический двигатель.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0545B">
        <w:rPr>
          <w:rFonts w:ascii="Times New Roman" w:hAnsi="Times New Roman"/>
          <w:b/>
          <w:sz w:val="24"/>
          <w:szCs w:val="24"/>
        </w:rPr>
        <w:t>5. Световые явления (2 ч)</w:t>
      </w:r>
    </w:p>
    <w:p w:rsidR="0030545B" w:rsidRPr="0030545B" w:rsidRDefault="0030545B" w:rsidP="0030545B">
      <w:pPr>
        <w:pStyle w:val="ac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545B"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30545B">
        <w:rPr>
          <w:rFonts w:ascii="Times New Roman" w:hAnsi="Times New Roman"/>
          <w:sz w:val="24"/>
          <w:szCs w:val="24"/>
        </w:rPr>
        <w:softHyphen/>
        <w:t>кон преломления света. Линзы. Фокусное расстояние лин</w:t>
      </w:r>
      <w:r w:rsidRPr="0030545B">
        <w:rPr>
          <w:rFonts w:ascii="Times New Roman" w:hAnsi="Times New Roman"/>
          <w:sz w:val="24"/>
          <w:szCs w:val="24"/>
        </w:rPr>
        <w:softHyphen/>
        <w:t>зы. Оптическая сила линзы. Изображения, даваемые лин</w:t>
      </w:r>
      <w:r w:rsidRPr="0030545B">
        <w:rPr>
          <w:rFonts w:ascii="Times New Roman" w:hAnsi="Times New Roman"/>
          <w:sz w:val="24"/>
          <w:szCs w:val="24"/>
        </w:rPr>
        <w:softHyphen/>
        <w:t>зой. Глаз как оптическая система. Оптические приборы.</w:t>
      </w:r>
    </w:p>
    <w:p w:rsidR="0030545B" w:rsidRDefault="0030545B" w:rsidP="0030545B">
      <w:pPr>
        <w:pStyle w:val="ac"/>
        <w:spacing w:after="0" w:line="240" w:lineRule="auto"/>
      </w:pPr>
    </w:p>
    <w:p w:rsidR="0026344A" w:rsidRDefault="0026344A" w:rsidP="0022103D">
      <w:pPr>
        <w:shd w:val="clear" w:color="auto" w:fill="FFFFFF"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545B" w:rsidRDefault="0030545B" w:rsidP="0022103D">
      <w:pPr>
        <w:shd w:val="clear" w:color="auto" w:fill="FFFFFF"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545B" w:rsidRPr="00AB4F15" w:rsidRDefault="0030545B" w:rsidP="0022103D">
      <w:pPr>
        <w:shd w:val="clear" w:color="auto" w:fill="FFFFFF"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7CF1" w:rsidRDefault="00AA7CF1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F1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(учебно-тематический план)</w:t>
      </w:r>
    </w:p>
    <w:p w:rsidR="00AB4F15" w:rsidRPr="00AB4F15" w:rsidRDefault="00AB4F15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415"/>
        <w:gridCol w:w="1276"/>
        <w:gridCol w:w="236"/>
      </w:tblGrid>
      <w:tr w:rsidR="00E80838" w:rsidRPr="009665C9" w:rsidTr="001A55B5">
        <w:trPr>
          <w:gridAfter w:val="1"/>
          <w:wAfter w:w="236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38" w:rsidRPr="009665C9" w:rsidRDefault="0026344A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E80838" w:rsidRPr="009665C9" w:rsidTr="001A55B5">
        <w:trPr>
          <w:trHeight w:val="418"/>
          <w:jc w:val="center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410B61" w:rsidRDefault="00E80838" w:rsidP="00E80838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right="2074"/>
              <w:rPr>
                <w:rFonts w:ascii="Times New Roman" w:hAnsi="Times New Roman"/>
                <w:b/>
                <w:sz w:val="24"/>
                <w:szCs w:val="24"/>
              </w:rPr>
            </w:pPr>
            <w:r w:rsidRPr="00410B61">
              <w:rPr>
                <w:rFonts w:ascii="Times New Roman" w:hAnsi="Times New Roman"/>
                <w:b/>
                <w:sz w:val="24"/>
                <w:szCs w:val="24"/>
              </w:rPr>
              <w:t>1.Тепловые 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Pr="00410B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838" w:rsidRDefault="00E80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838" w:rsidRPr="009665C9" w:rsidRDefault="00E80838" w:rsidP="00E8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8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1A55B5" w:rsidP="005D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Тепловое движение. Внутренняя энергия. Работа и теплопередача. Тепло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проводность. Конвекция. Излучение. Количество теплоты.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838" w:rsidRPr="009665C9" w:rsidTr="001A55B5">
        <w:trPr>
          <w:gridAfter w:val="1"/>
          <w:wAfter w:w="236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C407FF" w:rsidRDefault="00C407FF" w:rsidP="005D4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FF">
              <w:rPr>
                <w:rFonts w:ascii="Times New Roman" w:hAnsi="Times New Roman" w:cs="Times New Roman"/>
              </w:rPr>
              <w:t>Решение качественных задач по теме «Виды теплопередачи. Теплопроводность.  Конвекция. Излучение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5B5" w:rsidRPr="009665C9" w:rsidTr="001A55B5">
        <w:trPr>
          <w:gridAfter w:val="1"/>
          <w:wAfter w:w="236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5" w:rsidRPr="009665C9" w:rsidRDefault="00C407F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5" w:rsidRPr="009665C9" w:rsidRDefault="00C407FF" w:rsidP="005D4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Удельная теплоемкость. Расчет количества теплоты при теп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лообмене.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5" w:rsidRPr="009665C9" w:rsidRDefault="001A55B5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FF" w:rsidRPr="009665C9" w:rsidTr="00B630CE">
        <w:trPr>
          <w:gridAfter w:val="1"/>
          <w:wAfter w:w="236" w:type="dxa"/>
          <w:trHeight w:val="8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C407FF" w:rsidRDefault="00C407FF" w:rsidP="00C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FF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  <w:proofErr w:type="gramStart"/>
            <w:r w:rsidRPr="00C407FF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407FF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характеристик процесса сгорания топлива</w:t>
            </w:r>
          </w:p>
          <w:p w:rsidR="00C407FF" w:rsidRPr="00C407FF" w:rsidRDefault="00C407FF" w:rsidP="005D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9665C9" w:rsidRDefault="00C407FF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838" w:rsidRPr="009665C9" w:rsidTr="001A55B5">
        <w:trPr>
          <w:jc w:val="center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Default="00E80838" w:rsidP="00E80838">
            <w:pPr>
              <w:widowControl w:val="0"/>
              <w:shd w:val="clear" w:color="auto" w:fill="FFFFFF"/>
              <w:tabs>
                <w:tab w:val="left" w:pos="0"/>
                <w:tab w:val="left" w:pos="56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агрегатных состояний</w:t>
            </w:r>
            <w:r w:rsidR="00C40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DB49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838" w:rsidRDefault="00E80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838" w:rsidRPr="009665C9" w:rsidRDefault="00E80838" w:rsidP="00E8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C407FF">
        <w:trPr>
          <w:gridAfter w:val="1"/>
          <w:wAfter w:w="236" w:type="dxa"/>
          <w:trHeight w:val="8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C407FF" w:rsidP="005D4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 xml:space="preserve"> Плавление и отвердевание кристаллических тел</w:t>
            </w:r>
            <w:proofErr w:type="gramStart"/>
            <w:r w:rsidRPr="0080073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00739">
              <w:rPr>
                <w:rFonts w:ascii="Times New Roman" w:hAnsi="Times New Roman"/>
                <w:sz w:val="24"/>
                <w:szCs w:val="24"/>
              </w:rPr>
              <w:t xml:space="preserve">дельная теплота плавления. </w:t>
            </w:r>
            <w:r w:rsidR="00E80838" w:rsidRPr="0096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7FF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83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C407FF" w:rsidP="005D4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Испаре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ние и конденсация. Кипение. Влажность воздуха. Удельная теплота парообразования.</w:t>
            </w:r>
            <w:r w:rsidRPr="00C407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t>.</w:t>
            </w:r>
          </w:p>
          <w:p w:rsidR="00E80838" w:rsidRPr="009665C9" w:rsidRDefault="00E80838" w:rsidP="005D4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DB491F" w:rsidP="001A5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Преобразование энергии в тепловых маши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нах. Двигатель внутреннего сгорания. Паровая турбина. КПД теплового двигателя.</w:t>
            </w:r>
            <w:r>
              <w:t xml:space="preserve"> </w:t>
            </w: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КПД.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5B5" w:rsidRPr="009665C9" w:rsidTr="001A55B5">
        <w:trPr>
          <w:jc w:val="center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5" w:rsidRPr="00800739" w:rsidRDefault="00DB491F" w:rsidP="001A55B5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(7</w:t>
            </w:r>
            <w:r w:rsidR="001A55B5" w:rsidRPr="0080073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1A55B5" w:rsidRPr="009665C9" w:rsidRDefault="001A55B5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55B5" w:rsidRPr="009665C9" w:rsidRDefault="001A55B5" w:rsidP="001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7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DB491F" w:rsidP="005D4FCD">
            <w:pPr>
              <w:pStyle w:val="aa"/>
              <w:spacing w:line="240" w:lineRule="auto"/>
              <w:ind w:left="0" w:firstLine="540"/>
              <w:rPr>
                <w:rFonts w:eastAsia="Calibri"/>
                <w:sz w:val="24"/>
              </w:rPr>
            </w:pPr>
            <w:r w:rsidRPr="00800739">
              <w:rPr>
                <w:sz w:val="24"/>
              </w:rPr>
              <w:t>Электризация тел. Два рода электрических зарядов</w:t>
            </w:r>
            <w:r>
              <w:t xml:space="preserve"> </w:t>
            </w:r>
            <w:r w:rsidRPr="00DB491F">
              <w:rPr>
                <w:sz w:val="24"/>
              </w:rPr>
              <w:t>Решение качественных задач по теме «Электризация».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6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DB491F" w:rsidP="005D4FCD">
            <w:pPr>
              <w:spacing w:after="0" w:line="240" w:lineRule="auto"/>
              <w:rPr>
                <w:rFonts w:eastAsia="Calibri"/>
                <w:sz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Электрический ток. Действие электрического поля на электрические заряды.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6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DB491F" w:rsidP="005D4FCD">
            <w:pPr>
              <w:pStyle w:val="aa"/>
              <w:spacing w:line="240" w:lineRule="auto"/>
              <w:ind w:left="0" w:firstLine="540"/>
              <w:rPr>
                <w:sz w:val="24"/>
                <w:lang w:eastAsia="ru-RU"/>
              </w:rPr>
            </w:pPr>
            <w:r w:rsidRPr="00800739">
              <w:rPr>
                <w:sz w:val="24"/>
              </w:rPr>
              <w:t>Электрическая цепь. Сила тока.</w:t>
            </w:r>
            <w:r>
              <w:t xml:space="preserve"> </w:t>
            </w:r>
            <w:r w:rsidRPr="00DB491F">
              <w:rPr>
                <w:sz w:val="24"/>
              </w:rPr>
              <w:t>Решение задач на расчет силы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DB491F" w:rsidP="005D4FCD">
            <w:pPr>
              <w:spacing w:after="0" w:line="240" w:lineRule="auto"/>
              <w:rPr>
                <w:szCs w:val="28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Электрическое напря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жение. Электрическое сопротивление.</w:t>
            </w:r>
            <w:r>
              <w:t xml:space="preserve"> </w:t>
            </w: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напряжения.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1F" w:rsidRPr="009665C9" w:rsidTr="001A55B5">
        <w:trPr>
          <w:gridAfter w:val="1"/>
          <w:wAfter w:w="236" w:type="dxa"/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rPr>
                <w:szCs w:val="28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Закон Ома для участ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ка цепи</w:t>
            </w:r>
            <w:r w:rsidRPr="00B6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0CE" w:rsidRPr="00B630C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применение закон Ома для участка цепи.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1F" w:rsidRPr="009665C9" w:rsidTr="001A55B5">
        <w:trPr>
          <w:gridAfter w:val="1"/>
          <w:wAfter w:w="236" w:type="dxa"/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rPr>
                <w:szCs w:val="28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  <w:r w:rsidR="00B630CE">
              <w:t xml:space="preserve"> </w:t>
            </w:r>
            <w:r w:rsidR="00B630CE" w:rsidRPr="00B630C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1F" w:rsidRPr="009665C9" w:rsidTr="001A55B5">
        <w:trPr>
          <w:gridAfter w:val="1"/>
          <w:wAfter w:w="236" w:type="dxa"/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rPr>
                <w:szCs w:val="28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800739"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 w:rsidRPr="00800739">
              <w:rPr>
                <w:rFonts w:ascii="Times New Roman" w:hAnsi="Times New Roman"/>
                <w:sz w:val="24"/>
                <w:szCs w:val="24"/>
              </w:rPr>
              <w:t>.</w:t>
            </w:r>
            <w:r w:rsidR="00B630CE">
              <w:t xml:space="preserve"> </w:t>
            </w:r>
            <w:r w:rsidR="00B630CE" w:rsidRPr="00B630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закона </w:t>
            </w:r>
            <w:proofErr w:type="spellStart"/>
            <w:proofErr w:type="gramStart"/>
            <w:r w:rsidR="00B630CE" w:rsidRPr="00B630CE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="00B630CE" w:rsidRPr="00B6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9665C9" w:rsidRDefault="00DB491F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B5" w:rsidRPr="009665C9" w:rsidTr="00B630CE">
        <w:trPr>
          <w:gridAfter w:val="1"/>
          <w:wAfter w:w="236" w:type="dxa"/>
          <w:trHeight w:val="540"/>
          <w:jc w:val="center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5" w:rsidRPr="00800739" w:rsidRDefault="001A55B5" w:rsidP="001A55B5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Электромагнитные</w:t>
            </w:r>
            <w:r w:rsidR="00B630CE">
              <w:rPr>
                <w:rFonts w:ascii="Times New Roman" w:hAnsi="Times New Roman"/>
                <w:b/>
                <w:sz w:val="24"/>
                <w:szCs w:val="24"/>
              </w:rPr>
              <w:t xml:space="preserve"> явления (2</w:t>
            </w:r>
            <w:r w:rsidRPr="0080073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1A55B5" w:rsidRPr="009665C9" w:rsidRDefault="001A55B5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0838" w:rsidRPr="009665C9" w:rsidTr="00B630CE">
        <w:trPr>
          <w:gridAfter w:val="1"/>
          <w:wAfter w:w="236" w:type="dxa"/>
          <w:trHeight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B630CE" w:rsidP="005D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Магнитное поле. Магнитное поле пря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мого тока. Магнитное поле катушки с током.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trHeight w:val="5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5B6112" w:rsidRDefault="005B6112" w:rsidP="005D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12">
              <w:rPr>
                <w:rFonts w:ascii="Times New Roman" w:hAnsi="Times New Roman" w:cs="Times New Roman"/>
                <w:sz w:val="24"/>
                <w:szCs w:val="24"/>
              </w:rPr>
              <w:t>Решение задач на изображение магнитных линий прямого тока</w:t>
            </w:r>
            <w:proofErr w:type="gramStart"/>
            <w:r w:rsidRPr="005B6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B6112">
              <w:rPr>
                <w:rFonts w:ascii="Times New Roman" w:hAnsi="Times New Roman" w:cs="Times New Roman"/>
                <w:sz w:val="24"/>
                <w:szCs w:val="24"/>
              </w:rPr>
              <w:t>катушки с током, постоянных магнитов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B630CE">
        <w:trPr>
          <w:gridAfter w:val="1"/>
          <w:wAfter w:w="236" w:type="dxa"/>
          <w:trHeight w:val="3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E" w:rsidRPr="00800739" w:rsidRDefault="00B630CE" w:rsidP="00B630CE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Световые явления (2</w:t>
            </w:r>
            <w:r w:rsidRPr="0080073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E80838" w:rsidRPr="009665C9" w:rsidRDefault="00E80838" w:rsidP="005D4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38" w:rsidRPr="009665C9" w:rsidTr="001A55B5">
        <w:trPr>
          <w:gridAfter w:val="1"/>
          <w:wAfter w:w="236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5B6112" w:rsidP="00B6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5B6112" w:rsidP="00B630CE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Отражение света. Закон отражения света. Преломление света. За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кон преломления света.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8" w:rsidRPr="009665C9" w:rsidRDefault="00E80838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12" w:rsidRPr="009665C9" w:rsidTr="001A55B5">
        <w:trPr>
          <w:gridAfter w:val="1"/>
          <w:wAfter w:w="236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12" w:rsidRDefault="005B6112" w:rsidP="00B6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12" w:rsidRPr="00800739" w:rsidRDefault="005B6112" w:rsidP="00B630CE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39">
              <w:rPr>
                <w:rFonts w:ascii="Times New Roman" w:hAnsi="Times New Roman"/>
                <w:sz w:val="24"/>
                <w:szCs w:val="24"/>
              </w:rPr>
              <w:t>Линзы. Фокусное расстояние лин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зы. Оптическая сила линзы. Изображения, даваемые лин</w:t>
            </w:r>
            <w:r w:rsidRPr="00800739">
              <w:rPr>
                <w:rFonts w:ascii="Times New Roman" w:hAnsi="Times New Roman"/>
                <w:sz w:val="24"/>
                <w:szCs w:val="24"/>
              </w:rPr>
              <w:softHyphen/>
              <w:t>зой.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12" w:rsidRPr="009665C9" w:rsidRDefault="005B6112" w:rsidP="005D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6A4" w:rsidRDefault="001726A4" w:rsidP="005D4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112" w:rsidRDefault="005B6112" w:rsidP="005D4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112" w:rsidRDefault="005B6112" w:rsidP="005D4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112" w:rsidRDefault="005B6112" w:rsidP="005D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112" w:rsidRDefault="005B6112" w:rsidP="005D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</w:pPr>
    </w:p>
    <w:p w:rsidR="0052705E" w:rsidRDefault="0052705E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5E" w:rsidRDefault="0052705E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5E" w:rsidRDefault="0052705E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5E" w:rsidRDefault="0052705E" w:rsidP="005D4F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5E" w:rsidRDefault="0052705E" w:rsidP="005D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2705E" w:rsidSect="0026344A">
      <w:footerReference w:type="even" r:id="rId8"/>
      <w:footerReference w:type="default" r:id="rId9"/>
      <w:pgSz w:w="11906" w:h="16838" w:code="9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8C" w:rsidRDefault="008A6B8C">
      <w:pPr>
        <w:spacing w:after="0" w:line="240" w:lineRule="auto"/>
      </w:pPr>
      <w:r>
        <w:separator/>
      </w:r>
    </w:p>
  </w:endnote>
  <w:endnote w:type="continuationSeparator" w:id="0">
    <w:p w:rsidR="008A6B8C" w:rsidRDefault="008A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9F" w:rsidRDefault="00C34368" w:rsidP="0005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1D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D9F" w:rsidRDefault="00051D9F" w:rsidP="00051D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6291"/>
      <w:docPartObj>
        <w:docPartGallery w:val="Page Numbers (Bottom of Page)"/>
        <w:docPartUnique/>
      </w:docPartObj>
    </w:sdtPr>
    <w:sdtContent>
      <w:p w:rsidR="0026344A" w:rsidRDefault="0026344A">
        <w:pPr>
          <w:pStyle w:val="a3"/>
          <w:jc w:val="center"/>
        </w:pPr>
        <w:fldSimple w:instr=" PAGE   \* MERGEFORMAT ">
          <w:r w:rsidR="0030545B">
            <w:rPr>
              <w:noProof/>
            </w:rPr>
            <w:t>2</w:t>
          </w:r>
        </w:fldSimple>
      </w:p>
    </w:sdtContent>
  </w:sdt>
  <w:p w:rsidR="00051D9F" w:rsidRDefault="00051D9F" w:rsidP="00051D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8C" w:rsidRDefault="008A6B8C">
      <w:pPr>
        <w:spacing w:after="0" w:line="240" w:lineRule="auto"/>
      </w:pPr>
      <w:r>
        <w:separator/>
      </w:r>
    </w:p>
  </w:footnote>
  <w:footnote w:type="continuationSeparator" w:id="0">
    <w:p w:rsidR="008A6B8C" w:rsidRDefault="008A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C2E9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D34A3"/>
    <w:multiLevelType w:val="hybridMultilevel"/>
    <w:tmpl w:val="B88EC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00A35"/>
    <w:multiLevelType w:val="hybridMultilevel"/>
    <w:tmpl w:val="5462BC42"/>
    <w:lvl w:ilvl="0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5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85C2C59"/>
    <w:multiLevelType w:val="hybridMultilevel"/>
    <w:tmpl w:val="40E4D236"/>
    <w:lvl w:ilvl="0" w:tplc="DEDC31E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E45E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7D783665"/>
    <w:multiLevelType w:val="hybridMultilevel"/>
    <w:tmpl w:val="F1B65FB8"/>
    <w:lvl w:ilvl="0" w:tplc="DEDC31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EA"/>
    <w:rsid w:val="00051D9F"/>
    <w:rsid w:val="000D5AF5"/>
    <w:rsid w:val="00115C09"/>
    <w:rsid w:val="00137FBC"/>
    <w:rsid w:val="001726A4"/>
    <w:rsid w:val="001A55B5"/>
    <w:rsid w:val="0022103D"/>
    <w:rsid w:val="0026344A"/>
    <w:rsid w:val="0027487A"/>
    <w:rsid w:val="0030545B"/>
    <w:rsid w:val="003571DD"/>
    <w:rsid w:val="003F6377"/>
    <w:rsid w:val="004E5CD5"/>
    <w:rsid w:val="0052705E"/>
    <w:rsid w:val="00541B59"/>
    <w:rsid w:val="00556D83"/>
    <w:rsid w:val="005B6112"/>
    <w:rsid w:val="005D4FCD"/>
    <w:rsid w:val="00632E30"/>
    <w:rsid w:val="00665583"/>
    <w:rsid w:val="006C46E1"/>
    <w:rsid w:val="006D62BE"/>
    <w:rsid w:val="006F4784"/>
    <w:rsid w:val="006F5A39"/>
    <w:rsid w:val="008577EC"/>
    <w:rsid w:val="008A6B8C"/>
    <w:rsid w:val="00931D20"/>
    <w:rsid w:val="009665C9"/>
    <w:rsid w:val="00977BC1"/>
    <w:rsid w:val="009D767B"/>
    <w:rsid w:val="009F6EB8"/>
    <w:rsid w:val="00A304E1"/>
    <w:rsid w:val="00AA7CF1"/>
    <w:rsid w:val="00AB4F15"/>
    <w:rsid w:val="00B630CE"/>
    <w:rsid w:val="00BA6BF9"/>
    <w:rsid w:val="00BC40BB"/>
    <w:rsid w:val="00BD5EAA"/>
    <w:rsid w:val="00C34368"/>
    <w:rsid w:val="00C407FF"/>
    <w:rsid w:val="00CB1C1C"/>
    <w:rsid w:val="00D13754"/>
    <w:rsid w:val="00D878E3"/>
    <w:rsid w:val="00DA0FEA"/>
    <w:rsid w:val="00DB491F"/>
    <w:rsid w:val="00E80838"/>
    <w:rsid w:val="00EA7FDA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7CF1"/>
  </w:style>
  <w:style w:type="paragraph" w:styleId="a5">
    <w:name w:val="header"/>
    <w:basedOn w:val="a"/>
    <w:link w:val="a6"/>
    <w:uiPriority w:val="99"/>
    <w:unhideWhenUsed/>
    <w:rsid w:val="00AA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CF1"/>
  </w:style>
  <w:style w:type="character" w:styleId="a7">
    <w:name w:val="page number"/>
    <w:basedOn w:val="a0"/>
    <w:rsid w:val="00AA7CF1"/>
  </w:style>
  <w:style w:type="paragraph" w:styleId="a8">
    <w:name w:val="Balloon Text"/>
    <w:basedOn w:val="a"/>
    <w:link w:val="a9"/>
    <w:uiPriority w:val="99"/>
    <w:semiHidden/>
    <w:unhideWhenUsed/>
    <w:rsid w:val="0017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6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66558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655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5D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7CF1"/>
  </w:style>
  <w:style w:type="paragraph" w:styleId="a5">
    <w:name w:val="header"/>
    <w:basedOn w:val="a"/>
    <w:link w:val="a6"/>
    <w:uiPriority w:val="99"/>
    <w:unhideWhenUsed/>
    <w:rsid w:val="00AA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CF1"/>
  </w:style>
  <w:style w:type="character" w:styleId="a7">
    <w:name w:val="page number"/>
    <w:basedOn w:val="a0"/>
    <w:rsid w:val="00AA7CF1"/>
  </w:style>
  <w:style w:type="paragraph" w:styleId="a8">
    <w:name w:val="Balloon Text"/>
    <w:basedOn w:val="a"/>
    <w:link w:val="a9"/>
    <w:uiPriority w:val="99"/>
    <w:semiHidden/>
    <w:unhideWhenUsed/>
    <w:rsid w:val="0017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6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66558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655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5D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AA05-2622-4106-91BD-16B70DF8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2</cp:revision>
  <cp:lastPrinted>2017-09-17T19:14:00Z</cp:lastPrinted>
  <dcterms:created xsi:type="dcterms:W3CDTF">2017-09-17T19:22:00Z</dcterms:created>
  <dcterms:modified xsi:type="dcterms:W3CDTF">2017-09-17T19:22:00Z</dcterms:modified>
</cp:coreProperties>
</file>